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30" w:rsidRPr="009D597C" w:rsidRDefault="00536F75" w:rsidP="009D597C">
      <w:r>
        <w:rPr>
          <w:rFonts w:ascii="Noto Sans Armenian" w:hAnsi="Noto Sans Armenian"/>
          <w:sz w:val="20"/>
          <w:szCs w:val="20"/>
        </w:rPr>
        <w:t>В 202</w:t>
      </w:r>
      <w:r>
        <w:rPr>
          <w:sz w:val="20"/>
          <w:szCs w:val="20"/>
        </w:rPr>
        <w:t>3</w:t>
      </w:r>
      <w:r>
        <w:rPr>
          <w:rFonts w:ascii="Noto Sans Armenian" w:hAnsi="Noto Sans Armenian"/>
          <w:sz w:val="20"/>
          <w:szCs w:val="20"/>
        </w:rPr>
        <w:t>-202</w:t>
      </w:r>
      <w:r>
        <w:rPr>
          <w:sz w:val="20"/>
          <w:szCs w:val="20"/>
        </w:rPr>
        <w:t>4</w:t>
      </w:r>
      <w:bookmarkStart w:id="0" w:name="_GoBack"/>
      <w:bookmarkEnd w:id="0"/>
      <w:r w:rsidR="009D597C">
        <w:rPr>
          <w:rFonts w:ascii="Noto Sans Armenian" w:hAnsi="Noto Sans Armenian"/>
          <w:sz w:val="20"/>
          <w:szCs w:val="20"/>
        </w:rPr>
        <w:t xml:space="preserve"> учебном году организацию школьного питания осуществляют:</w:t>
      </w:r>
      <w:r w:rsidR="009D597C">
        <w:rPr>
          <w:rFonts w:ascii="Noto Sans Armenian" w:hAnsi="Noto Sans Armenian"/>
          <w:sz w:val="20"/>
          <w:szCs w:val="20"/>
        </w:rPr>
        <w:br/>
        <w:t>ООО «</w:t>
      </w:r>
      <w:proofErr w:type="spellStart"/>
      <w:r w:rsidR="009D597C">
        <w:rPr>
          <w:rFonts w:ascii="Noto Sans Armenian" w:hAnsi="Noto Sans Armenian"/>
          <w:sz w:val="20"/>
          <w:szCs w:val="20"/>
        </w:rPr>
        <w:t>ПродИнвест</w:t>
      </w:r>
      <w:proofErr w:type="spellEnd"/>
      <w:r w:rsidR="009D597C">
        <w:rPr>
          <w:rFonts w:ascii="Noto Sans Armenian" w:hAnsi="Noto Sans Armenian"/>
          <w:sz w:val="20"/>
          <w:szCs w:val="20"/>
        </w:rPr>
        <w:t>»</w:t>
      </w:r>
      <w:r w:rsidR="009D597C">
        <w:rPr>
          <w:rFonts w:ascii="Noto Sans Armenian" w:hAnsi="Noto Sans Armenian"/>
          <w:sz w:val="20"/>
          <w:szCs w:val="20"/>
        </w:rPr>
        <w:br/>
        <w:t>Юридический адрес:</w:t>
      </w:r>
      <w:r w:rsidR="009D597C">
        <w:rPr>
          <w:rFonts w:ascii="Noto Sans Armenian" w:hAnsi="Noto Sans Armenian"/>
          <w:sz w:val="20"/>
          <w:szCs w:val="20"/>
        </w:rPr>
        <w:br/>
        <w:t>305040, Курск, Студенческая</w:t>
      </w:r>
      <w:proofErr w:type="gramStart"/>
      <w:r w:rsidR="009D597C">
        <w:rPr>
          <w:rFonts w:ascii="Noto Sans Armenian" w:hAnsi="Noto Sans Armenian"/>
          <w:sz w:val="20"/>
          <w:szCs w:val="20"/>
        </w:rPr>
        <w:t xml:space="preserve"> ,</w:t>
      </w:r>
      <w:proofErr w:type="gramEnd"/>
      <w:r w:rsidR="009D597C">
        <w:rPr>
          <w:rFonts w:ascii="Noto Sans Armenian" w:hAnsi="Noto Sans Armenian"/>
          <w:sz w:val="20"/>
          <w:szCs w:val="20"/>
        </w:rPr>
        <w:t xml:space="preserve"> д.18, кв.38</w:t>
      </w:r>
      <w:r w:rsidR="009D597C">
        <w:rPr>
          <w:rFonts w:ascii="Noto Sans Armenian" w:hAnsi="Noto Sans Armenian"/>
          <w:sz w:val="20"/>
          <w:szCs w:val="20"/>
        </w:rPr>
        <w:br/>
        <w:t>Почтовый адрес:</w:t>
      </w:r>
      <w:r w:rsidR="009D597C">
        <w:rPr>
          <w:rFonts w:ascii="Noto Sans Armenian" w:hAnsi="Noto Sans Armenian"/>
          <w:sz w:val="20"/>
          <w:szCs w:val="20"/>
        </w:rPr>
        <w:br/>
        <w:t>305040, Курск, Студенческая , д.18, кв.38</w:t>
      </w:r>
      <w:r w:rsidR="009D597C">
        <w:rPr>
          <w:rFonts w:ascii="Noto Sans Armenian" w:hAnsi="Noto Sans Armenian"/>
          <w:sz w:val="20"/>
          <w:szCs w:val="20"/>
        </w:rPr>
        <w:br/>
        <w:t>ИНН 4632097499</w:t>
      </w:r>
      <w:r w:rsidR="009D597C">
        <w:rPr>
          <w:rFonts w:ascii="Noto Sans Armenian" w:hAnsi="Noto Sans Armenian"/>
          <w:sz w:val="20"/>
          <w:szCs w:val="20"/>
        </w:rPr>
        <w:br/>
        <w:t>КПП 463201001</w:t>
      </w:r>
      <w:r w:rsidR="009D597C">
        <w:rPr>
          <w:rFonts w:ascii="Noto Sans Armenian" w:hAnsi="Noto Sans Armenian"/>
          <w:sz w:val="20"/>
          <w:szCs w:val="20"/>
        </w:rPr>
        <w:br/>
        <w:t>ОКПО 87121005</w:t>
      </w:r>
      <w:r w:rsidR="009D597C">
        <w:rPr>
          <w:rFonts w:ascii="Noto Sans Armenian" w:hAnsi="Noto Sans Armenian"/>
          <w:sz w:val="20"/>
          <w:szCs w:val="20"/>
        </w:rPr>
        <w:br/>
        <w:t>ОГРН 1084632008801</w:t>
      </w:r>
      <w:r w:rsidR="009D597C">
        <w:rPr>
          <w:rFonts w:ascii="Noto Sans Armenian" w:hAnsi="Noto Sans Armenian"/>
          <w:sz w:val="20"/>
          <w:szCs w:val="20"/>
        </w:rPr>
        <w:br/>
        <w:t>ОКТМО 38701000</w:t>
      </w:r>
      <w:r w:rsidR="009D597C">
        <w:rPr>
          <w:rFonts w:ascii="Noto Sans Armenian" w:hAnsi="Noto Sans Armenian"/>
          <w:sz w:val="20"/>
          <w:szCs w:val="20"/>
        </w:rPr>
        <w:br/>
        <w:t>ОКАТО 38401365000</w:t>
      </w:r>
      <w:r w:rsidR="009D597C">
        <w:rPr>
          <w:rFonts w:ascii="Noto Sans Armenian" w:hAnsi="Noto Sans Armenian"/>
          <w:sz w:val="20"/>
          <w:szCs w:val="20"/>
        </w:rPr>
        <w:br/>
        <w:t>ОКОПФ/ОКФС: 12300/16</w:t>
      </w:r>
      <w:r w:rsidR="009D597C">
        <w:rPr>
          <w:rFonts w:ascii="Noto Sans Armenian" w:hAnsi="Noto Sans Armenian"/>
          <w:sz w:val="20"/>
          <w:szCs w:val="20"/>
        </w:rPr>
        <w:br/>
        <w:t>ОКСМ: 643</w:t>
      </w:r>
      <w:r w:rsidR="009D597C">
        <w:rPr>
          <w:rFonts w:ascii="Noto Sans Armenian" w:hAnsi="Noto Sans Armenian"/>
          <w:sz w:val="20"/>
          <w:szCs w:val="20"/>
        </w:rPr>
        <w:br/>
        <w:t>Банковские реквизиты:</w:t>
      </w:r>
      <w:r w:rsidR="009D597C">
        <w:rPr>
          <w:rFonts w:ascii="Noto Sans Armenian" w:hAnsi="Noto Sans Armenian"/>
          <w:sz w:val="20"/>
          <w:szCs w:val="20"/>
        </w:rPr>
        <w:br/>
        <w:t>р/счет 40702810233000005980</w:t>
      </w:r>
      <w:r w:rsidR="009D597C">
        <w:rPr>
          <w:rFonts w:ascii="Noto Sans Armenian" w:hAnsi="Noto Sans Armenian"/>
          <w:sz w:val="20"/>
          <w:szCs w:val="20"/>
        </w:rPr>
        <w:br/>
        <w:t>КУРСКОЕ ОТДЕЛЕНИЕ №8596 ПАО СБЕРБАНК к/с 30101810300000000606 БИК 043807606</w:t>
      </w:r>
      <w:r w:rsidR="009D597C">
        <w:rPr>
          <w:rFonts w:ascii="Noto Sans Armenian" w:hAnsi="Noto Sans Armenian"/>
          <w:sz w:val="20"/>
          <w:szCs w:val="20"/>
        </w:rPr>
        <w:br/>
        <w:t xml:space="preserve">Тел: +7(4712)51-51-81, 51-51-91, </w:t>
      </w:r>
      <w:hyperlink r:id="rId5" w:history="1">
        <w:r w:rsidR="009D597C">
          <w:rPr>
            <w:rStyle w:val="a3"/>
            <w:rFonts w:ascii="Noto Sans Armenian" w:hAnsi="Noto Sans Armenian"/>
            <w:sz w:val="20"/>
            <w:szCs w:val="20"/>
          </w:rPr>
          <w:t>servisprod@mail.ru</w:t>
        </w:r>
      </w:hyperlink>
      <w:r w:rsidR="009D597C">
        <w:rPr>
          <w:rFonts w:ascii="Noto Sans Armenian" w:hAnsi="Noto Sans Armenian"/>
          <w:sz w:val="20"/>
          <w:szCs w:val="20"/>
        </w:rPr>
        <w:br/>
        <w:t>Генеральный директор</w:t>
      </w:r>
      <w:r w:rsidR="009D597C">
        <w:rPr>
          <w:rFonts w:ascii="Noto Sans Armenian" w:hAnsi="Noto Sans Armenian"/>
          <w:sz w:val="20"/>
          <w:szCs w:val="20"/>
        </w:rPr>
        <w:br/>
        <w:t xml:space="preserve">Черняков Андрей Владимирович, действует на основании Устава </w:t>
      </w:r>
      <w:r w:rsidR="009D597C">
        <w:rPr>
          <w:rFonts w:ascii="Noto Sans Armenian" w:hAnsi="Noto Sans Armenian"/>
          <w:sz w:val="20"/>
          <w:szCs w:val="20"/>
        </w:rPr>
        <w:br/>
        <w:t>Главный бухгалтер</w:t>
      </w:r>
      <w:r w:rsidR="009D597C">
        <w:rPr>
          <w:rFonts w:ascii="Noto Sans Armenian" w:hAnsi="Noto Sans Armenian"/>
          <w:sz w:val="20"/>
          <w:szCs w:val="20"/>
        </w:rPr>
        <w:br/>
      </w:r>
      <w:proofErr w:type="spellStart"/>
      <w:r w:rsidR="009D597C">
        <w:rPr>
          <w:rFonts w:ascii="Noto Sans Armenian" w:hAnsi="Noto Sans Armenian"/>
          <w:sz w:val="20"/>
          <w:szCs w:val="20"/>
        </w:rPr>
        <w:t>Чернякова</w:t>
      </w:r>
      <w:proofErr w:type="spellEnd"/>
      <w:r w:rsidR="009D597C">
        <w:rPr>
          <w:rFonts w:ascii="Noto Sans Armenian" w:hAnsi="Noto Sans Armenian"/>
          <w:sz w:val="20"/>
          <w:szCs w:val="20"/>
        </w:rPr>
        <w:t xml:space="preserve"> Людмила Владимировна</w:t>
      </w:r>
      <w:r w:rsidR="009D597C">
        <w:rPr>
          <w:rFonts w:ascii="Noto Sans Armenian" w:hAnsi="Noto Sans Armenian"/>
          <w:sz w:val="20"/>
          <w:szCs w:val="20"/>
        </w:rPr>
        <w:br/>
        <w:t>Свидетельство о регистрации № 010351763 от 14 августа 2008 г.</w:t>
      </w:r>
      <w:r w:rsidR="009D597C">
        <w:rPr>
          <w:rFonts w:ascii="Noto Sans Armenian" w:hAnsi="Noto Sans Armenian"/>
          <w:sz w:val="20"/>
          <w:szCs w:val="20"/>
        </w:rPr>
        <w:br/>
        <w:t xml:space="preserve">ИП </w:t>
      </w:r>
      <w:proofErr w:type="spellStart"/>
      <w:r w:rsidR="009D597C">
        <w:rPr>
          <w:rFonts w:ascii="Noto Sans Armenian" w:hAnsi="Noto Sans Armenian"/>
          <w:sz w:val="20"/>
          <w:szCs w:val="20"/>
        </w:rPr>
        <w:t>Самошин</w:t>
      </w:r>
      <w:proofErr w:type="spellEnd"/>
      <w:r w:rsidR="009D597C">
        <w:rPr>
          <w:rFonts w:ascii="Noto Sans Armenian" w:hAnsi="Noto Sans Armenian"/>
          <w:sz w:val="20"/>
          <w:szCs w:val="20"/>
        </w:rPr>
        <w:t xml:space="preserve"> Сергей Владимирович, именуемый как «Поставщик».</w:t>
      </w:r>
      <w:r w:rsidR="009D597C">
        <w:rPr>
          <w:rFonts w:ascii="Noto Sans Armenian" w:hAnsi="Noto Sans Armenian"/>
          <w:sz w:val="20"/>
          <w:szCs w:val="20"/>
        </w:rPr>
        <w:br/>
        <w:t>Действует на основании свидетельства №46 001499501, выданного 01.07.1996 года </w:t>
      </w:r>
    </w:p>
    <w:sectPr w:rsidR="00913630" w:rsidRPr="009D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7C"/>
    <w:rsid w:val="0009723B"/>
    <w:rsid w:val="001154ED"/>
    <w:rsid w:val="00145508"/>
    <w:rsid w:val="00284DB1"/>
    <w:rsid w:val="00403659"/>
    <w:rsid w:val="00421228"/>
    <w:rsid w:val="004565EE"/>
    <w:rsid w:val="004B61F5"/>
    <w:rsid w:val="00536F75"/>
    <w:rsid w:val="0056167D"/>
    <w:rsid w:val="00881D8D"/>
    <w:rsid w:val="008A5405"/>
    <w:rsid w:val="008C59DB"/>
    <w:rsid w:val="00913630"/>
    <w:rsid w:val="009D597C"/>
    <w:rsid w:val="00A513C4"/>
    <w:rsid w:val="00A902E0"/>
    <w:rsid w:val="00AD62B9"/>
    <w:rsid w:val="00B77E66"/>
    <w:rsid w:val="00C560CC"/>
    <w:rsid w:val="00CD7C3A"/>
    <w:rsid w:val="00CF0A04"/>
    <w:rsid w:val="00D60A3D"/>
    <w:rsid w:val="00D80FF5"/>
    <w:rsid w:val="00D8579C"/>
    <w:rsid w:val="00EC19A5"/>
    <w:rsid w:val="00F60C45"/>
    <w:rsid w:val="00F640E7"/>
    <w:rsid w:val="00FA6F30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sp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2023-05-18T09:12:00Z</dcterms:created>
  <dcterms:modified xsi:type="dcterms:W3CDTF">2023-11-07T13:21:00Z</dcterms:modified>
</cp:coreProperties>
</file>