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29F3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</w:p>
    <w:p w14:paraId="7B19FEA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учебного предмета «Биология» (Базовый уровень)</w:t>
      </w:r>
    </w:p>
    <w:p w14:paraId="2F4A5EE6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для обучающихся 5 – 9 классов 2023 – 2024 уч.год</w:t>
      </w:r>
    </w:p>
    <w:p w14:paraId="6F6E7FEC">
      <w:pPr>
        <w:spacing w:after="0"/>
        <w:ind w:firstLine="709"/>
        <w:jc w:val="center"/>
        <w:rPr>
          <w:b/>
          <w:bCs/>
        </w:rPr>
      </w:pPr>
    </w:p>
    <w:p w14:paraId="230AABF8">
      <w:pPr>
        <w:spacing w:after="0"/>
        <w:ind w:firstLine="709"/>
        <w:jc w:val="both"/>
      </w:pPr>
      <w: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во ФГОС ООО, </w:t>
      </w:r>
      <w:bookmarkStart w:id="0" w:name="_Hlk166442607"/>
      <w:r>
        <w:t>а также федеральной рабочей программы воспитания.</w:t>
      </w:r>
    </w:p>
    <w:bookmarkEnd w:id="0"/>
    <w:p w14:paraId="6851B345">
      <w:pPr>
        <w:spacing w:after="0"/>
        <w:jc w:val="both"/>
      </w:pPr>
      <w:r>
        <w:t xml:space="preserve">        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</w:t>
      </w:r>
    </w:p>
    <w:p w14:paraId="666E96D1">
      <w:pPr>
        <w:spacing w:after="0"/>
        <w:jc w:val="both"/>
      </w:pPr>
      <w:r>
        <w:t>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26B5EF2E">
      <w:pPr>
        <w:spacing w:after="0"/>
        <w:jc w:val="both"/>
      </w:pPr>
      <w:r>
        <w:t xml:space="preserve">         В программе по биологии определяются основные цели изучения</w:t>
      </w:r>
    </w:p>
    <w:p w14:paraId="1DDA65C6">
      <w:pPr>
        <w:spacing w:after="0"/>
        <w:jc w:val="both"/>
      </w:pPr>
      <w:r>
        <w:t>биологии на уровне основного общего образования, планируемые результаты освоения программы по биологии личностные, метапредметные, предметные. Предметные планируемые результаты даны для каждого года изучения биологии.</w:t>
      </w:r>
    </w:p>
    <w:p w14:paraId="5E7F1533">
      <w:pPr>
        <w:spacing w:after="0"/>
        <w:jc w:val="both"/>
      </w:pPr>
      <w:r>
        <w:t>Биология развивает представления о познаваемости живой природы и</w:t>
      </w:r>
    </w:p>
    <w:p w14:paraId="4C5D2F2D">
      <w:pPr>
        <w:spacing w:after="0"/>
        <w:jc w:val="both"/>
      </w:pPr>
      <w:r>
        <w:t>методах её познания, позволяет сформировать систему научных знаний о</w:t>
      </w:r>
    </w:p>
    <w:p w14:paraId="76088E75">
      <w:pPr>
        <w:spacing w:after="0"/>
        <w:jc w:val="both"/>
      </w:pPr>
      <w:r>
        <w:t>живых системах, умения их получать, присваивать и применять в жизненных ситуациях.</w:t>
      </w:r>
    </w:p>
    <w:p w14:paraId="587E4842">
      <w:pPr>
        <w:spacing w:after="0"/>
        <w:jc w:val="both"/>
      </w:pPr>
      <w:r>
        <w:t xml:space="preserve">       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45F4179F">
      <w:pPr>
        <w:spacing w:after="0"/>
        <w:jc w:val="both"/>
      </w:pPr>
      <w:r>
        <w:t xml:space="preserve">       Целями изучения биологии на уровне основного общего образования являются: формирование системы знаний о признаках и процессах жизнедеятельности биологических систем разного уровня организации; формирование системы знаний об особенностях строения, жизнедеятельности организма человека, условиях сохранения его здоровья; 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403B0F92">
      <w:pPr>
        <w:spacing w:after="0"/>
        <w:jc w:val="both"/>
      </w:pPr>
      <w:r>
        <w:t>формирование умений использовать информацию о современных</w:t>
      </w:r>
    </w:p>
    <w:p w14:paraId="5602779E">
      <w:pPr>
        <w:spacing w:after="0"/>
        <w:jc w:val="both"/>
      </w:pPr>
      <w:r>
        <w:t>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37B3D977">
      <w:pPr>
        <w:spacing w:after="0"/>
        <w:jc w:val="both"/>
      </w:pPr>
      <w:r>
        <w:t>формирование умений объяснять роль биологии в практической</w:t>
      </w:r>
    </w:p>
    <w:p w14:paraId="348D85A7">
      <w:pPr>
        <w:spacing w:after="0"/>
        <w:jc w:val="both"/>
      </w:pPr>
      <w:r>
        <w:t>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</w:t>
      </w:r>
    </w:p>
    <w:p w14:paraId="344D2512">
      <w:pPr>
        <w:spacing w:after="0"/>
        <w:jc w:val="both"/>
      </w:pPr>
      <w:r>
        <w:t xml:space="preserve">      Достижение целей программы по биологии обеспечивается решением</w:t>
      </w:r>
    </w:p>
    <w:p w14:paraId="00AEC42D">
      <w:pPr>
        <w:spacing w:after="0"/>
        <w:ind w:firstLine="709"/>
      </w:pPr>
      <w:r>
        <w:t>следующих задач: приобретение обучающимися знаний о живой природе,</w:t>
      </w:r>
    </w:p>
    <w:p w14:paraId="4BA8A3BA">
      <w:pPr>
        <w:spacing w:after="0"/>
        <w:ind w:firstLine="709"/>
      </w:pPr>
      <w:r>
        <w:t xml:space="preserve"> </w:t>
      </w:r>
    </w:p>
    <w:p w14:paraId="484D5742">
      <w:pPr>
        <w:spacing w:after="0"/>
        <w:jc w:val="both"/>
      </w:pPr>
      <w:r>
        <w:t>закономерностях строения, жизнедеятельности и средообразующей роли</w:t>
      </w:r>
      <w:r>
        <w:rPr>
          <w:rFonts w:hint="default"/>
          <w:lang w:val="ru-RU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rFonts w:hint="default"/>
          <w:lang w:val="ru-RU"/>
        </w:rPr>
        <w:t xml:space="preserve">   </w:t>
      </w:r>
      <w:r>
        <w:t>науки в практической деятельности людей;</w:t>
      </w:r>
    </w:p>
    <w:p w14:paraId="5A194FE6">
      <w:pPr>
        <w:spacing w:after="0"/>
        <w:jc w:val="both"/>
      </w:pPr>
      <w:r>
        <w:t>овладение умениями проводить исследования с использованием</w:t>
      </w:r>
    </w:p>
    <w:p w14:paraId="181B0AFD">
      <w:pPr>
        <w:spacing w:after="0"/>
        <w:jc w:val="both"/>
      </w:pPr>
      <w:r>
        <w:t>биологического оборудования и наблюдения за состоянием собственного</w:t>
      </w:r>
    </w:p>
    <w:p w14:paraId="60815CFB">
      <w:pPr>
        <w:spacing w:after="0"/>
        <w:jc w:val="both"/>
      </w:pPr>
      <w:r>
        <w:t>организма;</w:t>
      </w:r>
    </w:p>
    <w:p w14:paraId="5DD8F78D">
      <w:pPr>
        <w:spacing w:after="0"/>
        <w:jc w:val="both"/>
      </w:pPr>
      <w:r>
        <w:t>освоение приёмов работы с биологической информацией, в том числе о</w:t>
      </w:r>
    </w:p>
    <w:p w14:paraId="679DCB6A">
      <w:pPr>
        <w:spacing w:after="0"/>
        <w:jc w:val="both"/>
      </w:pPr>
      <w:r>
        <w:t>современных достижениях в области биологии, её анализ и критическое</w:t>
      </w:r>
    </w:p>
    <w:p w14:paraId="2B9190A1">
      <w:pPr>
        <w:spacing w:after="0"/>
        <w:jc w:val="both"/>
      </w:pPr>
      <w:r>
        <w:t>оценивание;</w:t>
      </w:r>
    </w:p>
    <w:p w14:paraId="0A663247">
      <w:pPr>
        <w:spacing w:after="0"/>
        <w:jc w:val="both"/>
      </w:pPr>
      <w:r>
        <w:t>воспитание биологически и экологически грамотной личности, готовой</w:t>
      </w:r>
    </w:p>
    <w:p w14:paraId="0DA393B4">
      <w:pPr>
        <w:spacing w:after="0"/>
        <w:jc w:val="both"/>
      </w:pPr>
      <w:r>
        <w:t>к сохранению собственного здоровья и охраны окружающей среды.</w:t>
      </w:r>
    </w:p>
    <w:p w14:paraId="576625EC">
      <w:pPr>
        <w:spacing w:after="0"/>
        <w:jc w:val="both"/>
      </w:pPr>
      <w:r>
        <w:t xml:space="preserve">        Общее число часов, отведенных для изучения биологии, составляет 238</w:t>
      </w:r>
    </w:p>
    <w:p w14:paraId="04C9BE28">
      <w:pPr>
        <w:spacing w:after="0"/>
        <w:jc w:val="both"/>
      </w:pPr>
      <w:r>
        <w:t>часов: в 5 классе – 34 часа (1 час в неделю), в 6 классе – 34 часа (1 час в</w:t>
      </w:r>
    </w:p>
    <w:p w14:paraId="44DA336D">
      <w:pPr>
        <w:spacing w:after="0"/>
        <w:jc w:val="both"/>
      </w:pPr>
      <w:r>
        <w:t xml:space="preserve">неделю), в 7 классе – 34 часа (1 час в неделю), в 8 классе – 68 часов (2 часа в неделю), в 9 классе – 68 часов (2 часа в неделю). </w:t>
      </w:r>
    </w:p>
    <w:p w14:paraId="49C7557F">
      <w:pPr>
        <w:spacing w:after="0"/>
        <w:jc w:val="both"/>
      </w:pPr>
      <w:r>
        <w:t xml:space="preserve">          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51998C24">
      <w:pPr>
        <w:jc w:val="both"/>
        <w:rPr>
          <w:szCs w:val="28"/>
        </w:rPr>
      </w:pPr>
      <w:r>
        <w:rPr>
          <w:szCs w:val="28"/>
        </w:rPr>
        <w:t xml:space="preserve">       Оценочные Процедуры. Для контроля уровня достижений учащихся используются следующие формы: стартовая диагностика, текущая и тематическая, тестирование, биологический диктант, итоговая и промежуточная аттестация, внутренний мониторинг обучающихся.</w:t>
      </w:r>
    </w:p>
    <w:p w14:paraId="7C5F55A2">
      <w:pPr>
        <w:spacing w:after="0"/>
        <w:jc w:val="both"/>
        <w:rPr>
          <w:szCs w:val="28"/>
        </w:rPr>
      </w:pPr>
      <w:r>
        <w:rPr>
          <w:szCs w:val="28"/>
        </w:rPr>
        <w:t>Перечень учебников:</w:t>
      </w:r>
    </w:p>
    <w:p w14:paraId="1FFDAA4F">
      <w:pPr>
        <w:spacing w:after="0"/>
        <w:jc w:val="both"/>
        <w:rPr>
          <w:szCs w:val="28"/>
        </w:rPr>
      </w:pPr>
      <w:r>
        <w:rPr>
          <w:szCs w:val="28"/>
        </w:rPr>
        <w:t>Биология: 5-й класс: базовый уровень: учебник, 5 класс/ Пасечник В. В.,</w:t>
      </w:r>
    </w:p>
    <w:p w14:paraId="617B517E">
      <w:pPr>
        <w:spacing w:after="0"/>
        <w:jc w:val="both"/>
        <w:rPr>
          <w:szCs w:val="28"/>
        </w:rPr>
      </w:pPr>
      <w:r>
        <w:rPr>
          <w:szCs w:val="28"/>
        </w:rPr>
        <w:t>Суматохин С. В., Гапонюк З.Г., Швецов Г.Г.; под ред Пасечника В. В.,</w:t>
      </w:r>
    </w:p>
    <w:p w14:paraId="52F242D6">
      <w:pPr>
        <w:spacing w:after="0"/>
        <w:jc w:val="both"/>
        <w:rPr>
          <w:szCs w:val="28"/>
        </w:rPr>
      </w:pPr>
      <w:r>
        <w:rPr>
          <w:szCs w:val="28"/>
        </w:rPr>
        <w:t>Акционерное общество «Издательство «Просвещение»</w:t>
      </w:r>
    </w:p>
    <w:p w14:paraId="3A6E4EA5">
      <w:pPr>
        <w:spacing w:after="0"/>
        <w:jc w:val="both"/>
        <w:rPr>
          <w:szCs w:val="28"/>
        </w:rPr>
      </w:pPr>
      <w:r>
        <w:rPr>
          <w:szCs w:val="28"/>
        </w:rPr>
        <w:t>Биология: 6-й класс: базовый уровень: учебник, 6 класс/ Пасечник В. В.,</w:t>
      </w:r>
    </w:p>
    <w:p w14:paraId="34CBD33A">
      <w:pPr>
        <w:spacing w:after="0"/>
        <w:jc w:val="both"/>
        <w:rPr>
          <w:szCs w:val="28"/>
        </w:rPr>
      </w:pPr>
      <w:r>
        <w:rPr>
          <w:szCs w:val="28"/>
        </w:rPr>
        <w:t>Суматохин С. В., Гапонюк З.Г., Швецов Г.Г.; под редакцией Пасечника В. В.,</w:t>
      </w:r>
    </w:p>
    <w:p w14:paraId="0A733642">
      <w:pPr>
        <w:spacing w:after="0"/>
        <w:jc w:val="both"/>
        <w:rPr>
          <w:szCs w:val="28"/>
        </w:rPr>
      </w:pPr>
      <w:r>
        <w:rPr>
          <w:szCs w:val="28"/>
        </w:rPr>
        <w:t>Акционерное общество «Издательство «Просвещение»</w:t>
      </w:r>
    </w:p>
    <w:p w14:paraId="41F684E5">
      <w:pPr>
        <w:spacing w:after="0"/>
        <w:jc w:val="both"/>
      </w:pPr>
      <w:bookmarkStart w:id="1" w:name="_GoBack"/>
      <w:bookmarkEnd w:id="1"/>
    </w:p>
    <w:sectPr>
      <w:pgSz w:w="11906" w:h="16838"/>
      <w:pgMar w:top="1440" w:right="1080" w:bottom="1440" w:left="1080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27"/>
    <w:rsid w:val="004131F3"/>
    <w:rsid w:val="0065391B"/>
    <w:rsid w:val="006C0B77"/>
    <w:rsid w:val="008242FF"/>
    <w:rsid w:val="00870751"/>
    <w:rsid w:val="00922C48"/>
    <w:rsid w:val="00994963"/>
    <w:rsid w:val="00AC275D"/>
    <w:rsid w:val="00B915B7"/>
    <w:rsid w:val="00EA59DF"/>
    <w:rsid w:val="00EE4070"/>
    <w:rsid w:val="00F12C76"/>
    <w:rsid w:val="00FB3C27"/>
    <w:rsid w:val="2D2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664</Words>
  <Characters>3785</Characters>
  <Lines>31</Lines>
  <Paragraphs>8</Paragraphs>
  <TotalTime>23</TotalTime>
  <ScaleCrop>false</ScaleCrop>
  <LinksUpToDate>false</LinksUpToDate>
  <CharactersWithSpaces>4441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2024-05-12T18:07:00Z</dcterms:created>
  <dc:creator>Пользователь</dc:creator>
  <cp:lastModifiedBy>user</cp:lastModifiedBy>
  <dcterms:modified xsi:type="dcterms:W3CDTF">2024-06-16T11:39:26Z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94E3EEAA1A7A47B3A7626543DF83BAED_12</vt:lpwstr>
  </property>
</Properties>
</file>