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29F3">
      <w:pPr>
        <w:spacing w:after="0"/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3B74F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курса внеурочной деятельности</w:t>
      </w:r>
    </w:p>
    <w:p w14:paraId="1085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Разговоры</w:t>
      </w:r>
      <w:r>
        <w:rPr>
          <w:rFonts w:hint="default" w:ascii="Times New Roman" w:hAnsi="Times New Roman" w:cs="Times New Roman"/>
          <w:b/>
          <w:sz w:val="28"/>
          <w:szCs w:val="24"/>
          <w:lang w:val="ru-RU"/>
        </w:rPr>
        <w:t xml:space="preserve"> о важном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6B258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для обучающихся  5  класса</w:t>
      </w:r>
    </w:p>
    <w:p w14:paraId="1AD7C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основного общего образования</w:t>
      </w:r>
    </w:p>
    <w:p w14:paraId="46DE68AA"/>
    <w:p w14:paraId="36D4B958">
      <w:pPr>
        <w:pStyle w:val="5"/>
        <w:spacing w:before="161"/>
        <w:ind w:left="0" w:right="-1" w:firstLine="843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и среднего общего образования, федеральных образовательных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19D72D47">
      <w:pPr>
        <w:pStyle w:val="5"/>
        <w:ind w:left="0" w:right="-1" w:firstLine="843"/>
        <w:rPr>
          <w:sz w:val="28"/>
          <w:szCs w:val="28"/>
        </w:rPr>
      </w:pPr>
      <w:r>
        <w:rPr>
          <w:sz w:val="28"/>
          <w:szCs w:val="28"/>
        </w:rPr>
        <w:t>Задачей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 ценностного отношения к Родине, природе, человеку, культуре,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здоровью.</w:t>
      </w:r>
    </w:p>
    <w:p w14:paraId="754EDE45">
      <w:pPr>
        <w:pStyle w:val="5"/>
        <w:ind w:left="0" w:right="-1" w:firstLine="84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 обучающихся;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к познанию;</w:t>
      </w:r>
    </w:p>
    <w:p w14:paraId="6DB1E238">
      <w:pPr>
        <w:tabs>
          <w:tab w:val="left" w:pos="11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своим правам и свободам и</w:t>
      </w:r>
    </w:p>
    <w:p w14:paraId="2CC5C657">
      <w:pPr>
        <w:tabs>
          <w:tab w:val="left" w:pos="11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уважительного отношения к правам и свободам других;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выстраивание собственного поведения с позиции нравственных и</w:t>
      </w:r>
    </w:p>
    <w:p w14:paraId="09F51844">
      <w:pPr>
        <w:tabs>
          <w:tab w:val="left" w:pos="11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норм;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мотивации для участия в социально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значимой деятельности;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 школьников общекультурной компетентности;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умения принимать осознанные решения и делать выбор;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осознание своего места в обществе;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познание себя, своих мотивов, устремлений, склонностей;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готовности к личностному самоопределению.</w:t>
      </w:r>
    </w:p>
    <w:p w14:paraId="22032829">
      <w:pPr>
        <w:pStyle w:val="5"/>
        <w:spacing w:before="162"/>
        <w:ind w:right="147"/>
        <w:rPr>
          <w:sz w:val="28"/>
          <w:szCs w:val="28"/>
        </w:rPr>
      </w:pPr>
      <w:r>
        <w:rPr>
          <w:sz w:val="28"/>
          <w:szCs w:val="28"/>
        </w:rPr>
        <w:t>Программа реализуется в работе с обучающимися 5 –7 классов. В 2023–2024 учебном году запланировано проведение 3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внеурочных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понедельникам,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уроком.</w:t>
      </w:r>
    </w:p>
    <w:p w14:paraId="6E2871E7">
      <w:pPr>
        <w:pStyle w:val="5"/>
        <w:ind w:right="15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Внеурочные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«Разговоры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ценностного отношения обучающихся к своей родине – России, населяющим 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людям, ее уникальной истории, богатой природе и великой культуре.  Внеурочные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«Разговоры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внутренней позиции личности обучающегося, необходимой ему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поведения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14:paraId="20A69B6D">
      <w:pPr>
        <w:pStyle w:val="5"/>
        <w:spacing w:before="1"/>
        <w:ind w:right="149" w:hanging="13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Основной формат внеурочных занятий «Разговоры о важном» – разговор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беседа с обучающимися. Занятия позволяют обучающемуся вырабатывать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мировоз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ренческую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позицию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обсуждаемым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темам.</w:t>
      </w:r>
    </w:p>
    <w:p w14:paraId="32A56111">
      <w:pPr>
        <w:pStyle w:val="5"/>
        <w:ind w:right="151" w:hanging="134"/>
        <w:rPr>
          <w:sz w:val="28"/>
          <w:szCs w:val="28"/>
        </w:rPr>
      </w:pPr>
      <w:r>
        <w:rPr>
          <w:sz w:val="28"/>
          <w:szCs w:val="28"/>
        </w:rPr>
        <w:t xml:space="preserve">          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важнейшими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аспектами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прогрессом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доброжелательным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собственным поступкам.</w:t>
      </w:r>
    </w:p>
    <w:p w14:paraId="71DB5DAB">
      <w:pPr>
        <w:pStyle w:val="5"/>
        <w:ind w:right="149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курса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внеурочной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разработана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учётом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федеральных образовательных программ начального общего, основного общего 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среднего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позволяет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практике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соединить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обучающую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воспитательную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педагога,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ориентировать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её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интеллектуальное,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нравственное,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ребёнка.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проявляется:</w:t>
      </w:r>
    </w:p>
    <w:p w14:paraId="6F05CF7D">
      <w:pPr>
        <w:pStyle w:val="6"/>
        <w:numPr>
          <w:ilvl w:val="0"/>
          <w:numId w:val="1"/>
        </w:numPr>
        <w:tabs>
          <w:tab w:val="left" w:pos="1076"/>
        </w:tabs>
        <w:ind w:left="1075" w:hanging="134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выделении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приоритетов;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нашедших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14:paraId="4CF5CF5E">
      <w:pPr>
        <w:pStyle w:val="6"/>
        <w:numPr>
          <w:ilvl w:val="0"/>
          <w:numId w:val="1"/>
        </w:numPr>
        <w:tabs>
          <w:tab w:val="left" w:pos="1076"/>
        </w:tabs>
        <w:ind w:right="149" w:hanging="134"/>
        <w:rPr>
          <w:sz w:val="28"/>
          <w:szCs w:val="28"/>
        </w:rPr>
      </w:pPr>
      <w:r>
        <w:rPr>
          <w:sz w:val="28"/>
          <w:szCs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вовлеченность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совместную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14:paraId="0E6716AB">
      <w:pPr>
        <w:ind w:firstLine="840" w:firstLineChars="3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8B528F1">
      <w:pPr>
        <w:ind w:firstLine="840" w:firstLineChars="300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B69AD"/>
    <w:multiLevelType w:val="multilevel"/>
    <w:tmpl w:val="151B69AD"/>
    <w:lvl w:ilvl="0" w:tentative="0">
      <w:start w:val="0"/>
      <w:numFmt w:val="bullet"/>
      <w:lvlText w:val=""/>
      <w:lvlJc w:val="left"/>
      <w:pPr>
        <w:ind w:left="134" w:hanging="23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20D5"/>
    <w:rsid w:val="305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unhideWhenUsed/>
    <w:qFormat/>
    <w:uiPriority w:val="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2024-06-16T11:59:00Z</dcterms:created>
  <dc:creator>user</dc:creator>
  <cp:lastModifiedBy>user</cp:lastModifiedBy>
  <dcterms:modified xsi:type="dcterms:W3CDTF">2024-06-16T14:44:24Z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F5124886C74F4CBC9E10FCD453B6B068_12</vt:lpwstr>
  </property>
</Properties>
</file>